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DFF9B" w14:textId="77777777" w:rsidR="00503566" w:rsidRPr="00503566" w:rsidRDefault="00503566" w:rsidP="00503566">
      <w:pPr>
        <w:jc w:val="center"/>
        <w:rPr>
          <w:b/>
          <w:bCs/>
        </w:rPr>
      </w:pPr>
      <w:r w:rsidRPr="00503566">
        <w:rPr>
          <w:b/>
          <w:bCs/>
        </w:rPr>
        <w:t>ЗАЯВЛЕНИЕ</w:t>
      </w:r>
    </w:p>
    <w:p w14:paraId="7763CC93" w14:textId="77777777" w:rsidR="00503566" w:rsidRPr="00503566" w:rsidRDefault="00503566" w:rsidP="00503566">
      <w:pPr>
        <w:rPr>
          <w:b/>
          <w:bCs/>
        </w:rPr>
      </w:pPr>
      <w:r w:rsidRPr="00503566">
        <w:rPr>
          <w:b/>
          <w:bCs/>
        </w:rPr>
        <w:t>участников XIII Региональной конференции российских соотечественников стран ближнего зарубежья «Единство соотечественников – основа общероссийской идентичности»</w:t>
      </w:r>
    </w:p>
    <w:p w14:paraId="4AAC1990" w14:textId="77777777" w:rsidR="00503566" w:rsidRPr="00503566" w:rsidRDefault="00503566" w:rsidP="00503566">
      <w:r w:rsidRPr="00503566">
        <w:rPr>
          <w:i/>
          <w:iCs/>
        </w:rPr>
        <w:t>(Республика Армения, г. Ереван, 6 сентября 2026 г.)</w:t>
      </w:r>
    </w:p>
    <w:p w14:paraId="475D9463" w14:textId="77777777" w:rsidR="00503566" w:rsidRPr="00503566" w:rsidRDefault="00503566" w:rsidP="00503566">
      <w:r w:rsidRPr="00503566">
        <w:t xml:space="preserve">Мы, участники XIII Региональной конференции российских соотечественников стран ближнего зарубежья, представляющие многомиллионную российскую общину на постсоветском пространстве, заявляем о своей </w:t>
      </w:r>
      <w:r w:rsidRPr="00503566">
        <w:rPr>
          <w:b/>
          <w:bCs/>
        </w:rPr>
        <w:t>нерушимой духовной, культурной и исторической общности с Россией</w:t>
      </w:r>
      <w:r w:rsidRPr="00503566">
        <w:t>. В условиях беспрецедентного геополитического давления мы открыто и твердо осознаем себя неотъемлемой частью Русского мира — уникальной цивилизации, объединенной великим русским языком, священной исторической памятью и традиционными духовно-нравственными ценностями.</w:t>
      </w:r>
    </w:p>
    <w:p w14:paraId="6C126318" w14:textId="6ED061D1" w:rsidR="00503566" w:rsidRPr="00503566" w:rsidRDefault="00503566" w:rsidP="00503566">
      <w:r w:rsidRPr="00503566">
        <w:t xml:space="preserve">Страны ближнего зарубежья и Россию связывает не просто соседство, а </w:t>
      </w:r>
      <w:r w:rsidRPr="00503566">
        <w:rPr>
          <w:b/>
          <w:bCs/>
        </w:rPr>
        <w:t>вековой фундамент совместных достижений, побед и глубок</w:t>
      </w:r>
      <w:r>
        <w:rPr>
          <w:b/>
          <w:bCs/>
        </w:rPr>
        <w:t>ое переплетение</w:t>
      </w:r>
      <w:r w:rsidRPr="00503566">
        <w:rPr>
          <w:b/>
          <w:bCs/>
        </w:rPr>
        <w:t xml:space="preserve"> человеческих судеб</w:t>
      </w:r>
      <w:r w:rsidRPr="00503566">
        <w:t>. Это общее цивилизационное пространство является ключевым фактором стабильности в регионе. Наша миссия как народных дипломатов — не допустить искусственного разрыва этих кровных связей и крепить атмосферу доверия между народами наших стран.</w:t>
      </w:r>
    </w:p>
    <w:p w14:paraId="1870745A" w14:textId="77777777" w:rsidR="00503566" w:rsidRPr="00503566" w:rsidRDefault="00503566" w:rsidP="00503566">
      <w:r w:rsidRPr="00503566">
        <w:t xml:space="preserve">Год единства народов России, проходящий в 2026 году, мы воспринимаем как мощный стратегический ориентир. Для зарубежной российской общины </w:t>
      </w:r>
      <w:r w:rsidRPr="00503566">
        <w:rPr>
          <w:b/>
          <w:bCs/>
        </w:rPr>
        <w:t>единство — это вопрос сохранения нашей идентичности и выживания в глобальном культурном поле</w:t>
      </w:r>
      <w:r w:rsidRPr="00503566">
        <w:t>. Мы берем на себя обязательство передать это монолитное чувство сопричастности к судьбе исторической Родины новому поколению молодых соотечественников. Исторический опыт России доказал: сила государства — в многовековом братстве этносов и конфессий, и этот опыт сегодня является главным противовесом любым разрушительным глобальным вызовам.</w:t>
      </w:r>
    </w:p>
    <w:p w14:paraId="2D2C5213" w14:textId="77777777" w:rsidR="00503566" w:rsidRPr="00503566" w:rsidRDefault="00503566" w:rsidP="00503566">
      <w:r w:rsidRPr="00503566">
        <w:rPr>
          <w:b/>
          <w:bCs/>
        </w:rPr>
        <w:t>Мы заявляем о своей бескомпромиссной позиции по ключевым направлениям нашей деятельности:</w:t>
      </w:r>
    </w:p>
    <w:p w14:paraId="18557148" w14:textId="77777777" w:rsidR="00503566" w:rsidRPr="00503566" w:rsidRDefault="00503566" w:rsidP="00503566">
      <w:pPr>
        <w:numPr>
          <w:ilvl w:val="0"/>
          <w:numId w:val="1"/>
        </w:numPr>
      </w:pPr>
      <w:r w:rsidRPr="00503566">
        <w:rPr>
          <w:b/>
          <w:bCs/>
        </w:rPr>
        <w:t>Защита исторической правды:</w:t>
      </w:r>
      <w:r w:rsidRPr="00503566">
        <w:t xml:space="preserve"> Мы свято храним память о Великом Подвиге советского народа в Великой Отечественной войне. Любые попытки фальсификации истории, осквернения монументов советским воинам-освободителям, реабилитации нацизма и оправдания его пособников являются преступными и будут встречать наш жесткий и скоординированный отпор.</w:t>
      </w:r>
    </w:p>
    <w:p w14:paraId="20E78A7C" w14:textId="242DEDFE" w:rsidR="00503566" w:rsidRPr="00503566" w:rsidRDefault="00503566" w:rsidP="00503566">
      <w:pPr>
        <w:numPr>
          <w:ilvl w:val="0"/>
          <w:numId w:val="1"/>
        </w:numPr>
      </w:pPr>
      <w:r w:rsidRPr="00503566">
        <w:rPr>
          <w:b/>
          <w:bCs/>
        </w:rPr>
        <w:t>Решительное осуждение русофобии:</w:t>
      </w:r>
      <w:r w:rsidRPr="00503566">
        <w:t xml:space="preserve"> Мы решительно осуждаем любые проявления агрессивной русофобии, попытки дискриминации русскоязычного населения, ущемления прав соотечественников и выдавливания русского языка из публичного и образовательного пространства</w:t>
      </w:r>
      <w:r>
        <w:t xml:space="preserve"> в ряде стран (мира)</w:t>
      </w:r>
      <w:r w:rsidRPr="00503566">
        <w:t>. Право на культурную самобытность и родной язык — это неотъемлемое право человека, защиту которого мы продолжим отстаивать на всех уровнях.</w:t>
      </w:r>
    </w:p>
    <w:p w14:paraId="6DB87AC8" w14:textId="77777777" w:rsidR="00503566" w:rsidRPr="00503566" w:rsidRDefault="00503566" w:rsidP="00503566">
      <w:pPr>
        <w:numPr>
          <w:ilvl w:val="0"/>
          <w:numId w:val="1"/>
        </w:numPr>
      </w:pPr>
      <w:r w:rsidRPr="00503566">
        <w:rPr>
          <w:b/>
          <w:bCs/>
        </w:rPr>
        <w:t>Солидарность с Россией:</w:t>
      </w:r>
      <w:r w:rsidRPr="00503566">
        <w:t xml:space="preserve"> Выражаем полную и безоговорочную поддержку усилиям Российской Федерации по защите своего государственного суверенитета, обеспечению безопасности, защите прав соотечественников за рубежом и формированию нового, справедливого многополярного мироустройства, основанного на равноправии и взаимном уважении.</w:t>
      </w:r>
    </w:p>
    <w:p w14:paraId="594B2C49" w14:textId="77777777" w:rsidR="00503566" w:rsidRPr="00503566" w:rsidRDefault="00503566" w:rsidP="00503566">
      <w:r w:rsidRPr="00503566">
        <w:t xml:space="preserve">Российские соотечественники в странах ближнего зарубежья сегодня — это </w:t>
      </w:r>
      <w:r w:rsidRPr="00503566">
        <w:rPr>
          <w:b/>
          <w:bCs/>
        </w:rPr>
        <w:t>активная, созидательная и консолидированная сила</w:t>
      </w:r>
      <w:r w:rsidRPr="00503566">
        <w:t>. Мы готовы и далее выступать надежным мостом для развития экономического, научного и гуманитарного партнерства между Россией и странами нашего проживания.</w:t>
      </w:r>
    </w:p>
    <w:p w14:paraId="33EEE06F" w14:textId="77777777" w:rsidR="00503566" w:rsidRPr="00503566" w:rsidRDefault="00503566" w:rsidP="00503566">
      <w:r w:rsidRPr="00503566">
        <w:t>Мы продолжим укреплять институты гражданского общества диаспоры, всесторонне поддерживать русскоязычное образование, развивать молодежное лидерство и наставничество. Наше единство, верность историческому выбору предков и духовная сплоченность — это главный залог сохранения и процветания Русского мира.</w:t>
      </w:r>
    </w:p>
    <w:p w14:paraId="6E24DC16" w14:textId="77777777" w:rsidR="00503566" w:rsidRPr="00503566" w:rsidRDefault="00503566" w:rsidP="00503566">
      <w:r w:rsidRPr="00503566">
        <w:rPr>
          <w:i/>
          <w:iCs/>
        </w:rPr>
        <w:t>Принято единогласно участниками XIII Региональной конференции российских соотечественников стран ближнего зарубежья.</w:t>
      </w:r>
    </w:p>
    <w:p w14:paraId="171C2910" w14:textId="77777777" w:rsidR="00503566" w:rsidRPr="00503566" w:rsidRDefault="00503566" w:rsidP="00503566">
      <w:r w:rsidRPr="00503566">
        <w:rPr>
          <w:b/>
          <w:bCs/>
        </w:rPr>
        <w:t>г. Ереван, 6 сентября 2026 года.</w:t>
      </w:r>
    </w:p>
    <w:p w14:paraId="7BDC400E" w14:textId="77777777" w:rsidR="006E010E" w:rsidRDefault="006E010E">
      <w:pPr>
        <w:rPr>
          <w:lang w:val="ru-RU"/>
        </w:rPr>
      </w:pPr>
    </w:p>
    <w:p w14:paraId="6A32159F" w14:textId="77777777" w:rsidR="00503566" w:rsidRDefault="00503566">
      <w:pPr>
        <w:rPr>
          <w:lang w:val="ru-RU"/>
        </w:rPr>
      </w:pPr>
    </w:p>
    <w:p w14:paraId="720058B2" w14:textId="77777777" w:rsidR="00503566" w:rsidRDefault="00503566">
      <w:pPr>
        <w:rPr>
          <w:lang w:val="ru-RU"/>
        </w:rPr>
      </w:pPr>
    </w:p>
    <w:p w14:paraId="4745AB6E" w14:textId="77777777" w:rsidR="00503566" w:rsidRPr="00503566" w:rsidRDefault="00503566">
      <w:pPr>
        <w:rPr>
          <w:lang w:val="ru-RU"/>
        </w:rPr>
      </w:pPr>
    </w:p>
    <w:sectPr w:rsidR="00503566" w:rsidRPr="00503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61E3C"/>
    <w:multiLevelType w:val="multilevel"/>
    <w:tmpl w:val="5900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547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66"/>
    <w:rsid w:val="00021310"/>
    <w:rsid w:val="00126602"/>
    <w:rsid w:val="00373408"/>
    <w:rsid w:val="00503566"/>
    <w:rsid w:val="006E010E"/>
    <w:rsid w:val="008B4402"/>
    <w:rsid w:val="00CE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C5C8"/>
  <w15:chartTrackingRefBased/>
  <w15:docId w15:val="{85A5C439-B404-43BA-A7D4-2796331E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3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3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3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35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35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35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35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35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35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3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3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3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3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3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35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35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35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3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35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035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Крамаренко</dc:creator>
  <cp:keywords/>
  <dc:description/>
  <cp:lastModifiedBy>Smirnova Tatiana</cp:lastModifiedBy>
  <cp:revision>2</cp:revision>
  <dcterms:created xsi:type="dcterms:W3CDTF">2026-09-24T14:10:00Z</dcterms:created>
  <dcterms:modified xsi:type="dcterms:W3CDTF">2026-09-24T14:10:00Z</dcterms:modified>
</cp:coreProperties>
</file>